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ED" w:rsidRDefault="00A317ED" w:rsidP="00D72C44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3500BA">
        <w:rPr>
          <w:rFonts w:ascii="黑体" w:eastAsia="黑体" w:hAnsi="黑体" w:hint="eastAsia"/>
          <w:sz w:val="32"/>
          <w:szCs w:val="32"/>
        </w:rPr>
        <w:t>生命科学学院</w:t>
      </w:r>
      <w:r w:rsidR="00494413">
        <w:rPr>
          <w:rFonts w:ascii="黑体" w:eastAsia="黑体" w:hAnsi="黑体"/>
          <w:sz w:val="32"/>
          <w:szCs w:val="32"/>
        </w:rPr>
        <w:t>2016</w:t>
      </w:r>
      <w:r w:rsidRPr="003500BA">
        <w:rPr>
          <w:rFonts w:ascii="黑体" w:eastAsia="黑体" w:hAnsi="黑体" w:hint="eastAsia"/>
          <w:sz w:val="32"/>
          <w:szCs w:val="32"/>
        </w:rPr>
        <w:t>年度招收研究生教师年度审核</w:t>
      </w:r>
      <w:r w:rsidR="00E3593F">
        <w:rPr>
          <w:rFonts w:ascii="黑体" w:eastAsia="黑体" w:hAnsi="黑体" w:hint="eastAsia"/>
          <w:sz w:val="32"/>
          <w:szCs w:val="32"/>
        </w:rPr>
        <w:t>标准</w:t>
      </w:r>
    </w:p>
    <w:p w:rsidR="00A317ED" w:rsidRDefault="00A317ED" w:rsidP="00B6247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根据《西北农林科技大学招收研究生教师年度审核办</w:t>
      </w:r>
      <w:r w:rsidR="004A125F">
        <w:rPr>
          <w:rFonts w:ascii="仿宋_GB2312" w:eastAsia="仿宋_GB2312" w:hint="eastAsia"/>
          <w:sz w:val="32"/>
          <w:szCs w:val="32"/>
        </w:rPr>
        <w:t>法</w:t>
      </w:r>
      <w:r>
        <w:rPr>
          <w:rFonts w:ascii="仿宋_GB2312" w:eastAsia="仿宋_GB2312" w:hint="eastAsia"/>
          <w:sz w:val="32"/>
          <w:szCs w:val="32"/>
        </w:rPr>
        <w:t>》（</w:t>
      </w:r>
      <w:bookmarkStart w:id="0" w:name="fwzh"/>
      <w:r>
        <w:rPr>
          <w:rFonts w:ascii="仿宋_GB2312" w:eastAsia="仿宋_GB2312" w:hint="eastAsia"/>
          <w:sz w:val="32"/>
          <w:szCs w:val="32"/>
        </w:rPr>
        <w:t>校研发</w:t>
      </w:r>
      <w:bookmarkEnd w:id="0"/>
      <w:r>
        <w:rPr>
          <w:rFonts w:ascii="仿宋_GB2312" w:eastAsia="仿宋_GB2312" w:hint="eastAsia"/>
          <w:sz w:val="32"/>
          <w:szCs w:val="32"/>
        </w:rPr>
        <w:t>〔</w:t>
      </w:r>
      <w:bookmarkStart w:id="1" w:name="fwyear"/>
      <w:r>
        <w:rPr>
          <w:rFonts w:ascii="仿宋_GB2312" w:eastAsia="仿宋_GB2312"/>
          <w:sz w:val="32"/>
          <w:szCs w:val="32"/>
        </w:rPr>
        <w:t>2014</w:t>
      </w:r>
      <w:bookmarkEnd w:id="1"/>
      <w:r>
        <w:rPr>
          <w:rFonts w:ascii="仿宋_GB2312" w:eastAsia="仿宋_GB2312" w:hint="eastAsia"/>
          <w:sz w:val="32"/>
          <w:szCs w:val="32"/>
        </w:rPr>
        <w:t>〕</w:t>
      </w:r>
      <w:bookmarkStart w:id="2" w:name="fwh"/>
      <w:r>
        <w:rPr>
          <w:rFonts w:ascii="仿宋_GB2312" w:eastAsia="仿宋_GB2312"/>
          <w:sz w:val="32"/>
          <w:szCs w:val="32"/>
        </w:rPr>
        <w:t>87</w:t>
      </w:r>
      <w:bookmarkEnd w:id="2"/>
      <w:r>
        <w:rPr>
          <w:rFonts w:ascii="仿宋_GB2312" w:eastAsia="仿宋_GB2312" w:hint="eastAsia"/>
          <w:sz w:val="32"/>
          <w:szCs w:val="32"/>
        </w:rPr>
        <w:t>号）和《</w:t>
      </w:r>
      <w:r w:rsidRPr="00B62476">
        <w:rPr>
          <w:rFonts w:ascii="仿宋_GB2312" w:eastAsia="仿宋_GB2312" w:hint="eastAsia"/>
          <w:sz w:val="32"/>
          <w:szCs w:val="32"/>
        </w:rPr>
        <w:t>关于</w:t>
      </w:r>
      <w:r w:rsidR="00494413">
        <w:rPr>
          <w:rFonts w:ascii="仿宋_GB2312" w:eastAsia="仿宋_GB2312"/>
          <w:sz w:val="32"/>
          <w:szCs w:val="32"/>
        </w:rPr>
        <w:t>2016</w:t>
      </w:r>
      <w:r w:rsidRPr="00B62476">
        <w:rPr>
          <w:rFonts w:ascii="仿宋_GB2312" w:eastAsia="仿宋_GB2312" w:hint="eastAsia"/>
          <w:sz w:val="32"/>
          <w:szCs w:val="32"/>
        </w:rPr>
        <w:t>年招收研究生教师年度审核工作的通知</w:t>
      </w:r>
      <w:r>
        <w:rPr>
          <w:rFonts w:ascii="仿宋_GB2312" w:eastAsia="仿宋_GB2312" w:hint="eastAsia"/>
          <w:sz w:val="32"/>
          <w:szCs w:val="32"/>
        </w:rPr>
        <w:t>》等文件精神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结合生命科学学院实际情况，制定招收研究生教师的条件和审核标准。</w:t>
      </w:r>
    </w:p>
    <w:p w:rsidR="00D72C44" w:rsidRDefault="00A317ED" w:rsidP="00110483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一、严格执行《西北农林科技大学招收研究生教师年度审核办法》（校研发〔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87</w:t>
      </w:r>
      <w:r>
        <w:rPr>
          <w:rFonts w:ascii="仿宋_GB2312" w:eastAsia="仿宋_GB2312" w:hint="eastAsia"/>
          <w:sz w:val="32"/>
          <w:szCs w:val="32"/>
        </w:rPr>
        <w:t>号）中各项导师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应具备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基本条件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及要求。申请招</w:t>
      </w:r>
      <w:r w:rsidR="00E029C7">
        <w:rPr>
          <w:rFonts w:ascii="仿宋_GB2312" w:eastAsia="仿宋_GB2312" w:hAnsi="仿宋" w:cs="宋体" w:hint="eastAsia"/>
          <w:kern w:val="0"/>
          <w:sz w:val="32"/>
          <w:szCs w:val="32"/>
        </w:rPr>
        <w:t>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博士研究生和学术型硕士研究生</w:t>
      </w:r>
      <w:r w:rsidR="00E029C7">
        <w:rPr>
          <w:rFonts w:ascii="仿宋_GB2312" w:eastAsia="仿宋_GB2312" w:hAnsi="仿宋" w:cs="宋体" w:hint="eastAsia"/>
          <w:kern w:val="0"/>
          <w:sz w:val="32"/>
          <w:szCs w:val="32"/>
        </w:rPr>
        <w:t>的教师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，原则上</w:t>
      </w:r>
      <w:r w:rsidR="00E029C7">
        <w:rPr>
          <w:rFonts w:ascii="仿宋_GB2312" w:eastAsia="仿宋_GB2312" w:hAnsi="仿宋" w:cs="宋体" w:hint="eastAsia"/>
          <w:kern w:val="0"/>
          <w:sz w:val="32"/>
          <w:szCs w:val="32"/>
        </w:rPr>
        <w:t>应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为教学科研型或科研为主型岗位。其中</w:t>
      </w:r>
      <w:r w:rsidR="00D72C44">
        <w:rPr>
          <w:rFonts w:ascii="仿宋_GB2312" w:eastAsia="仿宋_GB2312" w:hint="eastAsia"/>
          <w:sz w:val="32"/>
          <w:szCs w:val="32"/>
        </w:rPr>
        <w:t>申请者的年龄要求，按照学校规定60岁退休者，应为1960年6月30日及以后出生，按照学校规定65岁退休者，应为1955年6月30日及以后出生。招收全日制专业学位硕士研究生者，出生日期的期限要求向前推1年。</w:t>
      </w:r>
    </w:p>
    <w:p w:rsidR="00A317ED" w:rsidRPr="00307EF1" w:rsidRDefault="00A317ED" w:rsidP="0011048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7EF1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</w:t>
      </w:r>
      <w:r w:rsidRPr="00307EF1">
        <w:rPr>
          <w:rFonts w:ascii="仿宋_GB2312" w:eastAsia="仿宋_GB2312" w:hint="eastAsia"/>
          <w:sz w:val="32"/>
          <w:szCs w:val="32"/>
        </w:rPr>
        <w:t>招收研究生教师</w:t>
      </w:r>
      <w:r>
        <w:rPr>
          <w:rFonts w:ascii="仿宋_GB2312" w:eastAsia="仿宋_GB2312" w:hint="eastAsia"/>
          <w:sz w:val="32"/>
          <w:szCs w:val="32"/>
        </w:rPr>
        <w:t>的</w:t>
      </w:r>
      <w:r w:rsidRPr="00307EF1">
        <w:rPr>
          <w:rFonts w:ascii="仿宋_GB2312" w:eastAsia="仿宋_GB2312" w:hint="eastAsia"/>
          <w:sz w:val="32"/>
          <w:szCs w:val="32"/>
        </w:rPr>
        <w:t>科研经费</w:t>
      </w:r>
      <w:r w:rsidR="008957DC">
        <w:rPr>
          <w:rFonts w:ascii="仿宋_GB2312" w:eastAsia="仿宋_GB2312" w:hint="eastAsia"/>
          <w:sz w:val="32"/>
          <w:szCs w:val="32"/>
        </w:rPr>
        <w:t>应</w:t>
      </w:r>
      <w:r w:rsidRPr="00307EF1">
        <w:rPr>
          <w:rFonts w:ascii="仿宋_GB2312" w:eastAsia="仿宋_GB2312" w:hint="eastAsia"/>
          <w:sz w:val="32"/>
          <w:szCs w:val="32"/>
        </w:rPr>
        <w:t>符合以下条件：</w:t>
      </w:r>
    </w:p>
    <w:p w:rsidR="00A317ED" w:rsidRPr="00307EF1" w:rsidRDefault="00A317ED" w:rsidP="00894309">
      <w:pPr>
        <w:widowControl/>
        <w:spacing w:line="6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7EF1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拟</w:t>
      </w:r>
      <w:r w:rsidRPr="00307EF1">
        <w:rPr>
          <w:rFonts w:ascii="仿宋_GB2312" w:eastAsia="仿宋_GB2312" w:hint="eastAsia"/>
          <w:sz w:val="32"/>
          <w:szCs w:val="32"/>
        </w:rPr>
        <w:t>招收博士研究生教师：近</w:t>
      </w:r>
      <w:r w:rsidRPr="00307EF1">
        <w:rPr>
          <w:rFonts w:ascii="仿宋_GB2312" w:eastAsia="仿宋_GB2312"/>
          <w:sz w:val="32"/>
          <w:szCs w:val="32"/>
        </w:rPr>
        <w:t>3</w:t>
      </w:r>
      <w:r w:rsidRPr="00307EF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201</w:t>
      </w:r>
      <w:r w:rsidR="00D72C4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.1.1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201</w:t>
      </w:r>
      <w:r w:rsidR="00D72C44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.12.31</w:t>
      </w:r>
      <w:r w:rsidR="000767C1">
        <w:rPr>
          <w:rFonts w:ascii="仿宋_GB2312" w:eastAsia="仿宋_GB2312" w:hint="eastAsia"/>
          <w:sz w:val="32"/>
          <w:szCs w:val="32"/>
        </w:rPr>
        <w:t>，本</w:t>
      </w:r>
      <w:r w:rsidR="00D72C44">
        <w:rPr>
          <w:rFonts w:ascii="仿宋_GB2312" w:eastAsia="仿宋_GB2312" w:hint="eastAsia"/>
          <w:sz w:val="32"/>
          <w:szCs w:val="32"/>
        </w:rPr>
        <w:t>标准</w:t>
      </w:r>
      <w:r w:rsidR="000767C1">
        <w:rPr>
          <w:rFonts w:ascii="仿宋_GB2312" w:eastAsia="仿宋_GB2312" w:hint="eastAsia"/>
          <w:sz w:val="32"/>
          <w:szCs w:val="32"/>
        </w:rPr>
        <w:t>中近3年均指这一时间段</w:t>
      </w:r>
      <w:r>
        <w:rPr>
          <w:rFonts w:ascii="仿宋_GB2312" w:eastAsia="仿宋_GB2312" w:hint="eastAsia"/>
          <w:sz w:val="32"/>
          <w:szCs w:val="32"/>
        </w:rPr>
        <w:t>）</w:t>
      </w:r>
      <w:r w:rsidRPr="00874860">
        <w:rPr>
          <w:rFonts w:ascii="仿宋_GB2312" w:eastAsia="仿宋_GB2312" w:hint="eastAsia"/>
          <w:sz w:val="32"/>
          <w:szCs w:val="32"/>
        </w:rPr>
        <w:t>到位科研经费总额</w:t>
      </w:r>
      <w:r w:rsidRPr="00307EF1">
        <w:rPr>
          <w:rFonts w:ascii="仿宋_GB2312" w:eastAsia="仿宋_GB2312" w:hint="eastAsia"/>
          <w:sz w:val="32"/>
          <w:szCs w:val="32"/>
        </w:rPr>
        <w:t>不少于</w:t>
      </w:r>
      <w:r w:rsidRPr="008507C2">
        <w:rPr>
          <w:rFonts w:ascii="仿宋_GB2312" w:eastAsia="仿宋_GB2312"/>
          <w:sz w:val="32"/>
          <w:szCs w:val="32"/>
        </w:rPr>
        <w:t>4</w:t>
      </w:r>
      <w:r w:rsidR="007C2159">
        <w:rPr>
          <w:rFonts w:ascii="仿宋_GB2312" w:eastAsia="仿宋_GB2312" w:hint="eastAsia"/>
          <w:sz w:val="32"/>
          <w:szCs w:val="32"/>
        </w:rPr>
        <w:t>5</w:t>
      </w:r>
      <w:r w:rsidRPr="00307EF1">
        <w:rPr>
          <w:rFonts w:ascii="仿宋_GB2312" w:eastAsia="仿宋_GB2312" w:hint="eastAsia"/>
          <w:sz w:val="32"/>
          <w:szCs w:val="32"/>
        </w:rPr>
        <w:t>万元。</w:t>
      </w:r>
    </w:p>
    <w:p w:rsidR="00A317ED" w:rsidRPr="00EF43E5" w:rsidRDefault="00A317ED" w:rsidP="00EF43E5">
      <w:pPr>
        <w:widowControl/>
        <w:spacing w:line="6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307EF1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拟</w:t>
      </w:r>
      <w:r w:rsidRPr="00307EF1">
        <w:rPr>
          <w:rFonts w:ascii="仿宋_GB2312" w:eastAsia="仿宋_GB2312" w:hint="eastAsia"/>
          <w:sz w:val="32"/>
          <w:szCs w:val="32"/>
        </w:rPr>
        <w:t>招收学术型硕士研究生教师：近</w:t>
      </w:r>
      <w:r w:rsidRPr="00307EF1">
        <w:rPr>
          <w:rFonts w:ascii="仿宋_GB2312" w:eastAsia="仿宋_GB2312"/>
          <w:sz w:val="32"/>
          <w:szCs w:val="32"/>
        </w:rPr>
        <w:t>3</w:t>
      </w:r>
      <w:r w:rsidRPr="00307EF1">
        <w:rPr>
          <w:rFonts w:ascii="仿宋_GB2312" w:eastAsia="仿宋_GB2312" w:hint="eastAsia"/>
          <w:sz w:val="32"/>
          <w:szCs w:val="32"/>
        </w:rPr>
        <w:t>年</w:t>
      </w:r>
      <w:r w:rsidRPr="00874860">
        <w:rPr>
          <w:rFonts w:ascii="仿宋_GB2312" w:eastAsia="仿宋_GB2312" w:hint="eastAsia"/>
          <w:sz w:val="32"/>
          <w:szCs w:val="32"/>
        </w:rPr>
        <w:t>到位科研经费总额</w:t>
      </w:r>
      <w:r w:rsidRPr="00307EF1">
        <w:rPr>
          <w:rFonts w:ascii="仿宋_GB2312" w:eastAsia="仿宋_GB2312" w:hint="eastAsia"/>
          <w:sz w:val="32"/>
          <w:szCs w:val="32"/>
        </w:rPr>
        <w:t>不少于</w:t>
      </w:r>
      <w:r w:rsidRPr="008507C2">
        <w:rPr>
          <w:rFonts w:ascii="仿宋_GB2312" w:eastAsia="仿宋_GB2312"/>
          <w:sz w:val="32"/>
          <w:szCs w:val="32"/>
        </w:rPr>
        <w:t>15</w:t>
      </w:r>
      <w:r w:rsidRPr="00307EF1">
        <w:rPr>
          <w:rFonts w:ascii="仿宋_GB2312" w:eastAsia="仿宋_GB2312" w:hint="eastAsia"/>
          <w:sz w:val="32"/>
          <w:szCs w:val="32"/>
        </w:rPr>
        <w:t>万元。</w:t>
      </w:r>
    </w:p>
    <w:p w:rsidR="00A317ED" w:rsidRPr="00307EF1" w:rsidRDefault="00A317ED" w:rsidP="00874860">
      <w:pPr>
        <w:widowControl/>
        <w:spacing w:line="6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307EF1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拟</w:t>
      </w:r>
      <w:r w:rsidRPr="00307EF1">
        <w:rPr>
          <w:rFonts w:ascii="仿宋_GB2312" w:eastAsia="仿宋_GB2312" w:hint="eastAsia"/>
          <w:sz w:val="32"/>
          <w:szCs w:val="32"/>
        </w:rPr>
        <w:t>招收专业学位硕士研究生教师：近</w:t>
      </w:r>
      <w:r w:rsidRPr="00307EF1">
        <w:rPr>
          <w:rFonts w:ascii="仿宋_GB2312" w:eastAsia="仿宋_GB2312"/>
          <w:sz w:val="32"/>
          <w:szCs w:val="32"/>
        </w:rPr>
        <w:t>3</w:t>
      </w:r>
      <w:r w:rsidRPr="00307EF1">
        <w:rPr>
          <w:rFonts w:ascii="仿宋_GB2312" w:eastAsia="仿宋_GB2312" w:hint="eastAsia"/>
          <w:sz w:val="32"/>
          <w:szCs w:val="32"/>
        </w:rPr>
        <w:t>年</w:t>
      </w:r>
      <w:r w:rsidRPr="00874860">
        <w:rPr>
          <w:rFonts w:ascii="仿宋_GB2312" w:eastAsia="仿宋_GB2312" w:hint="eastAsia"/>
          <w:sz w:val="32"/>
          <w:szCs w:val="32"/>
        </w:rPr>
        <w:t>到位科研经费总额</w:t>
      </w:r>
      <w:r w:rsidRPr="00307EF1">
        <w:rPr>
          <w:rFonts w:ascii="仿宋_GB2312" w:eastAsia="仿宋_GB2312" w:hint="eastAsia"/>
          <w:sz w:val="32"/>
          <w:szCs w:val="32"/>
        </w:rPr>
        <w:t>不少于</w:t>
      </w:r>
      <w:r w:rsidRPr="008507C2">
        <w:rPr>
          <w:rFonts w:ascii="仿宋_GB2312" w:eastAsia="仿宋_GB2312"/>
          <w:sz w:val="32"/>
          <w:szCs w:val="32"/>
        </w:rPr>
        <w:t>5</w:t>
      </w:r>
      <w:r w:rsidRPr="00307EF1">
        <w:rPr>
          <w:rFonts w:ascii="仿宋_GB2312" w:eastAsia="仿宋_GB2312" w:hint="eastAsia"/>
          <w:sz w:val="32"/>
          <w:szCs w:val="32"/>
        </w:rPr>
        <w:t>万元。</w:t>
      </w:r>
    </w:p>
    <w:p w:rsidR="00A317ED" w:rsidRPr="00307EF1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307EF1">
        <w:rPr>
          <w:rFonts w:ascii="仿宋_GB2312" w:eastAsia="仿宋_GB2312" w:hint="eastAsia"/>
          <w:sz w:val="32"/>
          <w:szCs w:val="32"/>
        </w:rPr>
        <w:t>招收研究生教师</w:t>
      </w:r>
      <w:r w:rsidR="008957DC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学术水平、</w:t>
      </w:r>
      <w:r w:rsidRPr="00307EF1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 w:hint="eastAsia"/>
          <w:sz w:val="32"/>
          <w:szCs w:val="32"/>
        </w:rPr>
        <w:t>产出</w:t>
      </w:r>
      <w:r w:rsidR="008957DC">
        <w:rPr>
          <w:rFonts w:ascii="仿宋_GB2312" w:eastAsia="仿宋_GB2312" w:hint="eastAsia"/>
          <w:sz w:val="32"/>
          <w:szCs w:val="32"/>
        </w:rPr>
        <w:t>应</w:t>
      </w:r>
      <w:r w:rsidRPr="00307EF1">
        <w:rPr>
          <w:rFonts w:ascii="仿宋_GB2312" w:eastAsia="仿宋_GB2312" w:hint="eastAsia"/>
          <w:sz w:val="32"/>
          <w:szCs w:val="32"/>
        </w:rPr>
        <w:t>符合以下</w:t>
      </w:r>
      <w:r w:rsidRPr="00307EF1">
        <w:rPr>
          <w:rFonts w:ascii="仿宋_GB2312" w:eastAsia="仿宋_GB2312" w:hint="eastAsia"/>
          <w:sz w:val="32"/>
          <w:szCs w:val="32"/>
        </w:rPr>
        <w:lastRenderedPageBreak/>
        <w:t>条件：</w:t>
      </w:r>
    </w:p>
    <w:p w:rsidR="00A317ED" w:rsidRPr="00307EF1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7EF1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拟</w:t>
      </w:r>
      <w:r w:rsidRPr="00307EF1">
        <w:rPr>
          <w:rFonts w:ascii="仿宋_GB2312" w:eastAsia="仿宋_GB2312" w:hint="eastAsia"/>
          <w:sz w:val="32"/>
          <w:szCs w:val="32"/>
        </w:rPr>
        <w:t>招收博士研究生教师：近</w:t>
      </w:r>
      <w:r w:rsidRPr="00307EF1">
        <w:rPr>
          <w:rFonts w:ascii="仿宋_GB2312" w:eastAsia="仿宋_GB2312"/>
          <w:sz w:val="32"/>
          <w:szCs w:val="32"/>
        </w:rPr>
        <w:t>3</w:t>
      </w:r>
      <w:r w:rsidRPr="00307EF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以通讯作者或第一作者（含共同第一作者）发表</w:t>
      </w:r>
      <w:r w:rsidRPr="005A397B">
        <w:rPr>
          <w:rFonts w:ascii="仿宋_GB2312" w:eastAsia="仿宋_GB2312" w:hint="eastAsia"/>
          <w:sz w:val="32"/>
          <w:szCs w:val="32"/>
        </w:rPr>
        <w:t>影响因子</w:t>
      </w:r>
      <w:r w:rsidRPr="005A397B">
        <w:rPr>
          <w:rFonts w:ascii="仿宋_GB2312" w:eastAsia="仿宋_GB2312" w:hAnsi="Symbol" w:hint="eastAsia"/>
          <w:sz w:val="32"/>
          <w:szCs w:val="32"/>
        </w:rPr>
        <w:sym w:font="Symbol" w:char="F0B3"/>
      </w:r>
      <w:r w:rsidRPr="005A397B">
        <w:rPr>
          <w:rFonts w:ascii="仿宋_GB2312" w:eastAsia="仿宋_GB2312"/>
          <w:sz w:val="32"/>
          <w:szCs w:val="32"/>
        </w:rPr>
        <w:t>3.0</w:t>
      </w:r>
      <w:r w:rsidRPr="005A397B">
        <w:rPr>
          <w:rFonts w:ascii="仿宋_GB2312" w:eastAsia="仿宋_GB2312" w:hint="eastAsia"/>
          <w:sz w:val="32"/>
          <w:szCs w:val="32"/>
        </w:rPr>
        <w:t>的</w:t>
      </w:r>
      <w:r w:rsidRPr="005A397B">
        <w:rPr>
          <w:rFonts w:ascii="仿宋_GB2312" w:eastAsia="仿宋_GB2312"/>
          <w:sz w:val="32"/>
          <w:szCs w:val="32"/>
        </w:rPr>
        <w:t>SCI</w:t>
      </w:r>
      <w:r w:rsidRPr="005A397B">
        <w:rPr>
          <w:rFonts w:ascii="仿宋_GB2312" w:eastAsia="仿宋_GB2312" w:hint="eastAsia"/>
          <w:sz w:val="32"/>
          <w:szCs w:val="32"/>
        </w:rPr>
        <w:t>收录研究论文</w:t>
      </w:r>
      <w:r>
        <w:rPr>
          <w:rFonts w:ascii="仿宋_GB2312" w:eastAsia="仿宋_GB2312" w:hint="eastAsia"/>
          <w:sz w:val="32"/>
          <w:szCs w:val="32"/>
        </w:rPr>
        <w:t>（不含综述类论文）</w:t>
      </w:r>
      <w:r w:rsidRPr="005A397B">
        <w:rPr>
          <w:rFonts w:ascii="仿宋_GB2312" w:eastAsia="仿宋_GB2312"/>
          <w:sz w:val="32"/>
          <w:szCs w:val="32"/>
        </w:rPr>
        <w:t>1</w:t>
      </w:r>
      <w:r w:rsidRPr="005A397B">
        <w:rPr>
          <w:rFonts w:ascii="仿宋_GB2312" w:eastAsia="仿宋_GB2312" w:hint="eastAsia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；</w:t>
      </w:r>
      <w:r w:rsidRPr="005A397B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SCI/EI</w:t>
      </w:r>
      <w:r>
        <w:rPr>
          <w:rFonts w:ascii="仿宋_GB2312" w:eastAsia="仿宋_GB2312" w:hint="eastAsia"/>
          <w:sz w:val="32"/>
          <w:szCs w:val="32"/>
        </w:rPr>
        <w:t>收录研究论文（不含综述类论文）</w:t>
      </w:r>
      <w:r w:rsidRPr="005A397B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篇</w:t>
      </w:r>
      <w:r w:rsidRPr="005A397B">
        <w:rPr>
          <w:rFonts w:ascii="仿宋_GB2312" w:eastAsia="仿宋_GB2312" w:hint="eastAsia"/>
          <w:sz w:val="32"/>
          <w:szCs w:val="32"/>
        </w:rPr>
        <w:t>。</w:t>
      </w:r>
    </w:p>
    <w:p w:rsidR="00A317ED" w:rsidRPr="00307EF1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7EF1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拟</w:t>
      </w:r>
      <w:r w:rsidRPr="00307EF1">
        <w:rPr>
          <w:rFonts w:ascii="仿宋_GB2312" w:eastAsia="仿宋_GB2312" w:hint="eastAsia"/>
          <w:sz w:val="32"/>
          <w:szCs w:val="32"/>
        </w:rPr>
        <w:t>招收学术型硕士研究生教师：</w:t>
      </w:r>
      <w:r w:rsidRPr="00071325">
        <w:rPr>
          <w:rFonts w:ascii="仿宋_GB2312" w:eastAsia="仿宋_GB2312" w:hint="eastAsia"/>
          <w:sz w:val="32"/>
          <w:szCs w:val="32"/>
        </w:rPr>
        <w:t>近</w:t>
      </w:r>
      <w:r w:rsidRPr="00071325">
        <w:rPr>
          <w:rFonts w:ascii="仿宋_GB2312" w:eastAsia="仿宋_GB2312"/>
          <w:sz w:val="32"/>
          <w:szCs w:val="32"/>
        </w:rPr>
        <w:t>3</w:t>
      </w:r>
      <w:r w:rsidRPr="00071325">
        <w:rPr>
          <w:rFonts w:ascii="仿宋_GB2312" w:eastAsia="仿宋_GB2312" w:hint="eastAsia"/>
          <w:sz w:val="32"/>
          <w:szCs w:val="32"/>
        </w:rPr>
        <w:t>年以通讯作者或第一作者（含共同第一作者）发表</w:t>
      </w:r>
      <w:r w:rsidRPr="00071325">
        <w:rPr>
          <w:rFonts w:ascii="仿宋_GB2312" w:eastAsia="仿宋_GB2312"/>
          <w:sz w:val="32"/>
          <w:szCs w:val="32"/>
        </w:rPr>
        <w:t>SCI</w:t>
      </w:r>
      <w:r>
        <w:rPr>
          <w:rFonts w:ascii="仿宋_GB2312" w:eastAsia="仿宋_GB2312"/>
          <w:sz w:val="32"/>
          <w:szCs w:val="32"/>
        </w:rPr>
        <w:t>/</w:t>
      </w:r>
      <w:r w:rsidRPr="00071325">
        <w:rPr>
          <w:rFonts w:ascii="仿宋_GB2312" w:eastAsia="仿宋_GB2312"/>
          <w:sz w:val="32"/>
          <w:szCs w:val="32"/>
        </w:rPr>
        <w:t>EI</w:t>
      </w:r>
      <w:r w:rsidRPr="00071325">
        <w:rPr>
          <w:rFonts w:ascii="仿宋_GB2312" w:eastAsia="仿宋_GB2312" w:hint="eastAsia"/>
          <w:sz w:val="32"/>
          <w:szCs w:val="32"/>
        </w:rPr>
        <w:t>学术论文（不含综述类论文）</w:t>
      </w:r>
      <w:r w:rsidRPr="00071325">
        <w:rPr>
          <w:rFonts w:ascii="仿宋_GB2312" w:eastAsia="仿宋_GB2312"/>
          <w:sz w:val="32"/>
          <w:szCs w:val="32"/>
        </w:rPr>
        <w:t>1</w:t>
      </w:r>
      <w:r w:rsidRPr="00071325">
        <w:rPr>
          <w:rFonts w:ascii="仿宋_GB2312" w:eastAsia="仿宋_GB2312" w:hint="eastAsia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；或以通讯作者或第一作者（含共同第一作者）发表学校认定的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类期刊研究论文</w:t>
      </w:r>
      <w:r w:rsidRPr="00071325">
        <w:rPr>
          <w:rFonts w:ascii="仿宋_GB2312" w:eastAsia="仿宋_GB2312" w:hint="eastAsia"/>
          <w:sz w:val="32"/>
          <w:szCs w:val="32"/>
        </w:rPr>
        <w:t>（不含综述类论文）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篇。</w:t>
      </w:r>
    </w:p>
    <w:p w:rsidR="00A317ED" w:rsidRPr="00307EF1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7EF1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拟</w:t>
      </w:r>
      <w:r w:rsidRPr="00307EF1">
        <w:rPr>
          <w:rFonts w:ascii="仿宋_GB2312" w:eastAsia="仿宋_GB2312" w:hint="eastAsia"/>
          <w:sz w:val="32"/>
          <w:szCs w:val="32"/>
        </w:rPr>
        <w:t>招收专业学位硕士研究生教师：</w:t>
      </w:r>
      <w:r w:rsidRPr="00CA1A16">
        <w:rPr>
          <w:rFonts w:ascii="仿宋_GB2312" w:eastAsia="仿宋_GB2312" w:hint="eastAsia"/>
          <w:sz w:val="32"/>
          <w:szCs w:val="32"/>
        </w:rPr>
        <w:t>近</w:t>
      </w:r>
      <w:r w:rsidRPr="00CA1A16">
        <w:rPr>
          <w:rFonts w:ascii="仿宋_GB2312" w:eastAsia="仿宋_GB2312"/>
          <w:sz w:val="32"/>
          <w:szCs w:val="32"/>
        </w:rPr>
        <w:t>3</w:t>
      </w:r>
      <w:r w:rsidRPr="00CA1A16">
        <w:rPr>
          <w:rFonts w:ascii="仿宋_GB2312" w:eastAsia="仿宋_GB2312" w:hint="eastAsia"/>
          <w:sz w:val="32"/>
          <w:szCs w:val="32"/>
        </w:rPr>
        <w:t>年以第一完成人获批国家发明专利或实用新型专利</w:t>
      </w:r>
      <w:r w:rsidRPr="00CA1A16">
        <w:rPr>
          <w:rFonts w:ascii="仿宋_GB2312" w:eastAsia="仿宋_GB2312"/>
          <w:sz w:val="32"/>
          <w:szCs w:val="32"/>
        </w:rPr>
        <w:t>1</w:t>
      </w:r>
      <w:r w:rsidRPr="00CA1A16">
        <w:rPr>
          <w:rFonts w:ascii="仿宋_GB2312" w:eastAsia="仿宋_GB2312" w:hint="eastAsia"/>
          <w:sz w:val="32"/>
          <w:szCs w:val="32"/>
        </w:rPr>
        <w:t>项；或主持</w:t>
      </w:r>
      <w:r>
        <w:rPr>
          <w:rFonts w:ascii="仿宋_GB2312" w:eastAsia="仿宋_GB2312" w:hint="eastAsia"/>
          <w:sz w:val="32"/>
          <w:szCs w:val="32"/>
        </w:rPr>
        <w:t>或参与</w:t>
      </w:r>
      <w:r w:rsidRPr="00CA1A16">
        <w:rPr>
          <w:rFonts w:ascii="仿宋_GB2312" w:eastAsia="仿宋_GB2312"/>
          <w:sz w:val="32"/>
          <w:szCs w:val="32"/>
        </w:rPr>
        <w:t>1</w:t>
      </w:r>
      <w:r w:rsidRPr="00CA1A16">
        <w:rPr>
          <w:rFonts w:ascii="仿宋_GB2312" w:eastAsia="仿宋_GB2312" w:hint="eastAsia"/>
          <w:sz w:val="32"/>
          <w:szCs w:val="32"/>
        </w:rPr>
        <w:t>项横向研究课题。</w:t>
      </w:r>
    </w:p>
    <w:p w:rsidR="00A317ED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307EF1">
        <w:rPr>
          <w:rFonts w:ascii="仿宋_GB2312" w:eastAsia="仿宋_GB2312" w:hint="eastAsia"/>
          <w:sz w:val="32"/>
          <w:szCs w:val="32"/>
        </w:rPr>
        <w:t>招收研究生教师</w:t>
      </w:r>
      <w:r w:rsidR="008957DC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具备的实验支撑条件。</w:t>
      </w:r>
    </w:p>
    <w:p w:rsidR="00A317ED" w:rsidRPr="00307EF1" w:rsidRDefault="00A317ED" w:rsidP="0087486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7EF1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拟</w:t>
      </w:r>
      <w:r w:rsidRPr="00307EF1">
        <w:rPr>
          <w:rFonts w:ascii="仿宋_GB2312" w:eastAsia="仿宋_GB2312" w:hint="eastAsia"/>
          <w:sz w:val="32"/>
          <w:szCs w:val="32"/>
        </w:rPr>
        <w:t>招收博士研究生教师：</w:t>
      </w:r>
      <w:r>
        <w:rPr>
          <w:rFonts w:ascii="仿宋_GB2312" w:eastAsia="仿宋_GB2312" w:hint="eastAsia"/>
          <w:sz w:val="32"/>
          <w:szCs w:val="32"/>
        </w:rPr>
        <w:t>有独立的科研实验室，具有本专业博士研究生进行创新性研究所需要的仪器设备</w:t>
      </w:r>
      <w:r w:rsidRPr="00307EF1">
        <w:rPr>
          <w:rFonts w:ascii="仿宋_GB2312" w:eastAsia="仿宋_GB2312" w:hint="eastAsia"/>
          <w:sz w:val="32"/>
          <w:szCs w:val="32"/>
        </w:rPr>
        <w:t>。</w:t>
      </w:r>
    </w:p>
    <w:p w:rsidR="00A317ED" w:rsidRPr="00307EF1" w:rsidRDefault="00A317ED" w:rsidP="0087486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7EF1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拟</w:t>
      </w:r>
      <w:r w:rsidRPr="00307EF1">
        <w:rPr>
          <w:rFonts w:ascii="仿宋_GB2312" w:eastAsia="仿宋_GB2312" w:hint="eastAsia"/>
          <w:sz w:val="32"/>
          <w:szCs w:val="32"/>
        </w:rPr>
        <w:t>招收学术型硕士研究生教师：</w:t>
      </w:r>
      <w:r>
        <w:rPr>
          <w:rFonts w:ascii="仿宋_GB2312" w:eastAsia="仿宋_GB2312" w:hint="eastAsia"/>
          <w:sz w:val="32"/>
          <w:szCs w:val="32"/>
        </w:rPr>
        <w:t>有相对独立的科研实验室或实质性科研团队实验室，具有本专业硕士研究生进行创新性研究所需要的基本仪器设备</w:t>
      </w:r>
      <w:r w:rsidRPr="00307EF1">
        <w:rPr>
          <w:rFonts w:ascii="仿宋_GB2312" w:eastAsia="仿宋_GB2312" w:hint="eastAsia"/>
          <w:sz w:val="32"/>
          <w:szCs w:val="32"/>
        </w:rPr>
        <w:t>。</w:t>
      </w:r>
    </w:p>
    <w:p w:rsidR="00A317ED" w:rsidRPr="00307EF1" w:rsidRDefault="00A317ED" w:rsidP="0087486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7EF1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拟</w:t>
      </w:r>
      <w:r w:rsidRPr="00307EF1">
        <w:rPr>
          <w:rFonts w:ascii="仿宋_GB2312" w:eastAsia="仿宋_GB2312" w:hint="eastAsia"/>
          <w:sz w:val="32"/>
          <w:szCs w:val="32"/>
        </w:rPr>
        <w:t>招收专业学位硕士研究生教师：</w:t>
      </w:r>
      <w:r>
        <w:rPr>
          <w:rFonts w:ascii="仿宋_GB2312" w:eastAsia="仿宋_GB2312" w:hint="eastAsia"/>
          <w:sz w:val="32"/>
          <w:szCs w:val="32"/>
        </w:rPr>
        <w:t>与专业学位相关企业有稳定的合作关系，可为专业学位</w:t>
      </w:r>
      <w:r w:rsidRPr="00307EF1">
        <w:rPr>
          <w:rFonts w:ascii="仿宋_GB2312" w:eastAsia="仿宋_GB2312" w:hint="eastAsia"/>
          <w:sz w:val="32"/>
          <w:szCs w:val="32"/>
        </w:rPr>
        <w:t>硕士研究生</w:t>
      </w:r>
      <w:r>
        <w:rPr>
          <w:rFonts w:ascii="仿宋_GB2312" w:eastAsia="仿宋_GB2312" w:hint="eastAsia"/>
          <w:sz w:val="32"/>
          <w:szCs w:val="32"/>
        </w:rPr>
        <w:t>开展实践环节培养提供必要条件。</w:t>
      </w:r>
    </w:p>
    <w:p w:rsidR="00A317ED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五、其他事项</w:t>
      </w:r>
    </w:p>
    <w:p w:rsidR="00A317ED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研究生导师审核可以以实质性研究团队为单位进行。实质性研究团队审核由团队负责人提出申请、党政联席会议研究后，由学院教授委员会审核通过并公示后报研究生院备案。</w:t>
      </w:r>
    </w:p>
    <w:p w:rsidR="00A317ED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507C2">
        <w:rPr>
          <w:rFonts w:ascii="仿宋_GB2312" w:eastAsia="仿宋_GB2312"/>
          <w:sz w:val="32"/>
          <w:szCs w:val="32"/>
        </w:rPr>
        <w:t>2.</w:t>
      </w:r>
      <w:r w:rsidRPr="00874860">
        <w:rPr>
          <w:rFonts w:ascii="仿宋_GB2312" w:eastAsia="仿宋_GB2312" w:hint="eastAsia"/>
          <w:sz w:val="32"/>
          <w:szCs w:val="32"/>
        </w:rPr>
        <w:t>对具有博士学位的讲师（助研）</w:t>
      </w:r>
      <w:r w:rsidR="00D17563">
        <w:rPr>
          <w:rFonts w:ascii="仿宋_GB2312" w:eastAsia="仿宋_GB2312" w:hint="eastAsia"/>
          <w:sz w:val="32"/>
          <w:szCs w:val="32"/>
        </w:rPr>
        <w:t>申请</w:t>
      </w:r>
      <w:r w:rsidR="00D15815">
        <w:rPr>
          <w:rFonts w:ascii="仿宋_GB2312" w:eastAsia="仿宋_GB2312" w:hint="eastAsia"/>
          <w:sz w:val="32"/>
          <w:szCs w:val="32"/>
        </w:rPr>
        <w:t>学术型</w:t>
      </w:r>
      <w:r w:rsidR="00D17563">
        <w:rPr>
          <w:rFonts w:ascii="仿宋_GB2312" w:eastAsia="仿宋_GB2312" w:hint="eastAsia"/>
          <w:sz w:val="32"/>
          <w:szCs w:val="32"/>
        </w:rPr>
        <w:t>硕士研究生导师</w:t>
      </w:r>
      <w:r w:rsidR="00D17563" w:rsidRPr="00874860">
        <w:rPr>
          <w:rFonts w:ascii="仿宋_GB2312" w:eastAsia="仿宋_GB2312" w:hint="eastAsia"/>
          <w:sz w:val="32"/>
          <w:szCs w:val="32"/>
        </w:rPr>
        <w:t>者</w:t>
      </w:r>
      <w:r w:rsidRPr="00874860">
        <w:rPr>
          <w:rFonts w:ascii="仿宋_GB2312" w:eastAsia="仿宋_GB2312" w:hint="eastAsia"/>
          <w:sz w:val="32"/>
          <w:szCs w:val="32"/>
        </w:rPr>
        <w:t>，</w:t>
      </w:r>
      <w:r w:rsidR="00D17563">
        <w:rPr>
          <w:rFonts w:ascii="仿宋_GB2312" w:eastAsia="仿宋_GB2312" w:hint="eastAsia"/>
          <w:sz w:val="32"/>
          <w:szCs w:val="32"/>
        </w:rPr>
        <w:t>申请人应</w:t>
      </w:r>
      <w:r w:rsidR="00D15815">
        <w:rPr>
          <w:rFonts w:ascii="仿宋_GB2312" w:eastAsia="仿宋_GB2312" w:hint="eastAsia"/>
          <w:sz w:val="32"/>
          <w:szCs w:val="32"/>
        </w:rPr>
        <w:t>以</w:t>
      </w:r>
      <w:r w:rsidRPr="00874860">
        <w:rPr>
          <w:rFonts w:ascii="仿宋_GB2312" w:eastAsia="仿宋_GB2312" w:hint="eastAsia"/>
          <w:sz w:val="32"/>
          <w:szCs w:val="32"/>
        </w:rPr>
        <w:t>主持</w:t>
      </w:r>
      <w:r w:rsidR="00D15815">
        <w:rPr>
          <w:rFonts w:ascii="仿宋_GB2312" w:eastAsia="仿宋_GB2312" w:hint="eastAsia"/>
          <w:sz w:val="32"/>
          <w:szCs w:val="32"/>
        </w:rPr>
        <w:t>人身份获批</w:t>
      </w:r>
      <w:r w:rsidRPr="00874860">
        <w:rPr>
          <w:rFonts w:ascii="仿宋_GB2312" w:eastAsia="仿宋_GB2312" w:hint="eastAsia"/>
          <w:sz w:val="32"/>
          <w:szCs w:val="32"/>
        </w:rPr>
        <w:t>国家自然科学基金项目，讲师（助研）任职时间计算的截止日期为</w:t>
      </w:r>
      <w:r w:rsidRPr="00874860">
        <w:rPr>
          <w:rFonts w:ascii="仿宋_GB2312" w:eastAsia="仿宋_GB2312"/>
          <w:sz w:val="32"/>
          <w:szCs w:val="32"/>
        </w:rPr>
        <w:t>201</w:t>
      </w:r>
      <w:r w:rsidR="00D72C44">
        <w:rPr>
          <w:rFonts w:ascii="仿宋_GB2312" w:eastAsia="仿宋_GB2312" w:hint="eastAsia"/>
          <w:sz w:val="32"/>
          <w:szCs w:val="32"/>
        </w:rPr>
        <w:t>7</w:t>
      </w:r>
      <w:r w:rsidRPr="0087486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 w:rsidRPr="00874860">
        <w:rPr>
          <w:rFonts w:ascii="仿宋_GB2312" w:eastAsia="仿宋_GB2312" w:hint="eastAsia"/>
          <w:sz w:val="32"/>
          <w:szCs w:val="32"/>
        </w:rPr>
        <w:t>月</w:t>
      </w:r>
      <w:r w:rsidRPr="00874860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</w:t>
      </w:r>
      <w:r w:rsidRPr="00874860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任职时间满</w:t>
      </w:r>
      <w:r w:rsidRPr="00713277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874860">
        <w:rPr>
          <w:rFonts w:ascii="仿宋_GB2312" w:eastAsia="仿宋_GB2312" w:hint="eastAsia"/>
          <w:sz w:val="32"/>
          <w:szCs w:val="32"/>
        </w:rPr>
        <w:t>。</w:t>
      </w:r>
    </w:p>
    <w:p w:rsidR="00A317ED" w:rsidRPr="00B969AA" w:rsidRDefault="00A317ED" w:rsidP="00B969AA">
      <w:pPr>
        <w:widowControl/>
        <w:spacing w:line="6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3.</w:t>
      </w:r>
      <w:r>
        <w:rPr>
          <w:rFonts w:ascii="仿宋_GB2312" w:eastAsia="仿宋_GB2312" w:hint="eastAsia"/>
          <w:sz w:val="32"/>
          <w:szCs w:val="32"/>
        </w:rPr>
        <w:t>特殊情况导师的审核，由导师提出申请、分管研究生工作副院长提出书面情况说明、党政联席会议研究后，由学院教授委员会审核通过并公示后报研究生院备案。</w:t>
      </w:r>
    </w:p>
    <w:p w:rsidR="00A317ED" w:rsidRDefault="00A317ED" w:rsidP="00F5767A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凡在研究生指导教师年度审核中提交不实材料者，一经</w:t>
      </w:r>
      <w:r w:rsidR="007D1A21">
        <w:rPr>
          <w:rFonts w:ascii="仿宋_GB2312" w:eastAsia="仿宋_GB2312" w:hint="eastAsia"/>
          <w:sz w:val="32"/>
          <w:szCs w:val="32"/>
        </w:rPr>
        <w:t>核实</w:t>
      </w:r>
      <w:r>
        <w:rPr>
          <w:rFonts w:ascii="仿宋_GB2312" w:eastAsia="仿宋_GB2312" w:hint="eastAsia"/>
          <w:sz w:val="32"/>
          <w:szCs w:val="32"/>
        </w:rPr>
        <w:t>，</w:t>
      </w:r>
      <w:r w:rsidR="00DE10BF">
        <w:rPr>
          <w:rFonts w:ascii="仿宋_GB2312" w:eastAsia="仿宋_GB2312" w:hint="eastAsia"/>
          <w:sz w:val="32"/>
          <w:szCs w:val="32"/>
        </w:rPr>
        <w:t>取消其</w:t>
      </w:r>
      <w:r w:rsidR="00A35D89">
        <w:rPr>
          <w:rFonts w:ascii="仿宋_GB2312" w:eastAsia="仿宋_GB2312"/>
          <w:sz w:val="32"/>
          <w:szCs w:val="32"/>
        </w:rPr>
        <w:t>3</w:t>
      </w:r>
      <w:r w:rsidR="00A35D89">
        <w:rPr>
          <w:rFonts w:ascii="仿宋_GB2312" w:eastAsia="仿宋_GB2312" w:hint="eastAsia"/>
          <w:sz w:val="32"/>
          <w:szCs w:val="32"/>
        </w:rPr>
        <w:t>年（含</w:t>
      </w:r>
      <w:r w:rsidR="00DE10BF">
        <w:rPr>
          <w:rFonts w:ascii="仿宋_GB2312" w:eastAsia="仿宋_GB2312" w:hint="eastAsia"/>
          <w:sz w:val="32"/>
          <w:szCs w:val="32"/>
        </w:rPr>
        <w:t>当年</w:t>
      </w:r>
      <w:r w:rsidR="00A35D89">
        <w:rPr>
          <w:rFonts w:ascii="仿宋_GB2312" w:eastAsia="仿宋_GB2312" w:hint="eastAsia"/>
          <w:sz w:val="32"/>
          <w:szCs w:val="32"/>
        </w:rPr>
        <w:t>）</w:t>
      </w:r>
      <w:r w:rsidR="00DD4D7A">
        <w:rPr>
          <w:rFonts w:ascii="仿宋_GB2312" w:eastAsia="仿宋_GB2312" w:hint="eastAsia"/>
          <w:sz w:val="32"/>
          <w:szCs w:val="32"/>
        </w:rPr>
        <w:t>研究生</w:t>
      </w:r>
      <w:r w:rsidR="00DE10BF">
        <w:rPr>
          <w:rFonts w:ascii="仿宋_GB2312" w:eastAsia="仿宋_GB2312" w:hint="eastAsia"/>
          <w:sz w:val="32"/>
          <w:szCs w:val="32"/>
        </w:rPr>
        <w:t>导师审核</w:t>
      </w:r>
      <w:r w:rsidR="00A35D89"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317ED" w:rsidRDefault="00A317ED" w:rsidP="00F5767A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A317ED" w:rsidRDefault="00A317ED" w:rsidP="00F5767A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A317ED" w:rsidRDefault="00A317ED" w:rsidP="00F5767A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A317ED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61173" w:rsidRDefault="00361173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317ED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生命科学学院</w:t>
      </w:r>
    </w:p>
    <w:p w:rsidR="00A317ED" w:rsidRPr="00874860" w:rsidRDefault="00A317ED" w:rsidP="0076093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 w:rsidR="00494413"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 w:rsidR="00F5441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 w:rsidR="00F5441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317ED" w:rsidRPr="00874860" w:rsidSect="00DB76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27" w:rsidRDefault="00157A27" w:rsidP="003500BA">
      <w:r>
        <w:separator/>
      </w:r>
    </w:p>
  </w:endnote>
  <w:endnote w:type="continuationSeparator" w:id="1">
    <w:p w:rsidR="00157A27" w:rsidRDefault="00157A27" w:rsidP="0035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27" w:rsidRDefault="00157A27" w:rsidP="003500BA">
      <w:r>
        <w:separator/>
      </w:r>
    </w:p>
  </w:footnote>
  <w:footnote w:type="continuationSeparator" w:id="1">
    <w:p w:rsidR="00157A27" w:rsidRDefault="00157A27" w:rsidP="00350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ED" w:rsidRDefault="00A317ED" w:rsidP="00A50C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0BA"/>
    <w:rsid w:val="0003052C"/>
    <w:rsid w:val="00055AA4"/>
    <w:rsid w:val="00055C70"/>
    <w:rsid w:val="00071325"/>
    <w:rsid w:val="00074176"/>
    <w:rsid w:val="000767C1"/>
    <w:rsid w:val="000E3490"/>
    <w:rsid w:val="00101128"/>
    <w:rsid w:val="001021F2"/>
    <w:rsid w:val="00110483"/>
    <w:rsid w:val="00110D13"/>
    <w:rsid w:val="00155722"/>
    <w:rsid w:val="00157A27"/>
    <w:rsid w:val="00173B0F"/>
    <w:rsid w:val="00175E4E"/>
    <w:rsid w:val="001C5BC0"/>
    <w:rsid w:val="001C5EB2"/>
    <w:rsid w:val="001F3B7A"/>
    <w:rsid w:val="002038BB"/>
    <w:rsid w:val="00205258"/>
    <w:rsid w:val="00216F9C"/>
    <w:rsid w:val="00222EC1"/>
    <w:rsid w:val="002448C7"/>
    <w:rsid w:val="002474EB"/>
    <w:rsid w:val="00265CE5"/>
    <w:rsid w:val="00267C4A"/>
    <w:rsid w:val="00281989"/>
    <w:rsid w:val="00286345"/>
    <w:rsid w:val="0029780C"/>
    <w:rsid w:val="002B4835"/>
    <w:rsid w:val="002F222A"/>
    <w:rsid w:val="003019B6"/>
    <w:rsid w:val="00306F99"/>
    <w:rsid w:val="00307EF1"/>
    <w:rsid w:val="003500BA"/>
    <w:rsid w:val="00361173"/>
    <w:rsid w:val="00371D98"/>
    <w:rsid w:val="003954AB"/>
    <w:rsid w:val="003A0E6F"/>
    <w:rsid w:val="003A6FAF"/>
    <w:rsid w:val="003A73CB"/>
    <w:rsid w:val="003B5413"/>
    <w:rsid w:val="003D533D"/>
    <w:rsid w:val="003E5D2E"/>
    <w:rsid w:val="004006DD"/>
    <w:rsid w:val="00400E2F"/>
    <w:rsid w:val="00416F3F"/>
    <w:rsid w:val="00431EF6"/>
    <w:rsid w:val="004558CE"/>
    <w:rsid w:val="0045697B"/>
    <w:rsid w:val="0046633F"/>
    <w:rsid w:val="00470C7A"/>
    <w:rsid w:val="00472E04"/>
    <w:rsid w:val="004879E2"/>
    <w:rsid w:val="00494413"/>
    <w:rsid w:val="004A125F"/>
    <w:rsid w:val="004A44B6"/>
    <w:rsid w:val="004A7E7B"/>
    <w:rsid w:val="004D06B4"/>
    <w:rsid w:val="004D2501"/>
    <w:rsid w:val="004E1529"/>
    <w:rsid w:val="004F54EC"/>
    <w:rsid w:val="0050130D"/>
    <w:rsid w:val="005031FA"/>
    <w:rsid w:val="00515EB3"/>
    <w:rsid w:val="0051775E"/>
    <w:rsid w:val="00535C38"/>
    <w:rsid w:val="0055157A"/>
    <w:rsid w:val="005523CF"/>
    <w:rsid w:val="00554AB6"/>
    <w:rsid w:val="005712D8"/>
    <w:rsid w:val="005A28D0"/>
    <w:rsid w:val="005A397B"/>
    <w:rsid w:val="005A3A1C"/>
    <w:rsid w:val="005D33CC"/>
    <w:rsid w:val="005E00EF"/>
    <w:rsid w:val="005E106F"/>
    <w:rsid w:val="006251E7"/>
    <w:rsid w:val="00626853"/>
    <w:rsid w:val="006347F9"/>
    <w:rsid w:val="0064439B"/>
    <w:rsid w:val="00652B7E"/>
    <w:rsid w:val="0066435D"/>
    <w:rsid w:val="0066644D"/>
    <w:rsid w:val="00681441"/>
    <w:rsid w:val="0069138A"/>
    <w:rsid w:val="006C3472"/>
    <w:rsid w:val="006F311B"/>
    <w:rsid w:val="0070241F"/>
    <w:rsid w:val="007126AF"/>
    <w:rsid w:val="00713277"/>
    <w:rsid w:val="00715FBF"/>
    <w:rsid w:val="007204D7"/>
    <w:rsid w:val="0073178B"/>
    <w:rsid w:val="0073652D"/>
    <w:rsid w:val="00744D4C"/>
    <w:rsid w:val="00750CC1"/>
    <w:rsid w:val="0076093B"/>
    <w:rsid w:val="0078701B"/>
    <w:rsid w:val="007937C2"/>
    <w:rsid w:val="007A00E8"/>
    <w:rsid w:val="007A020D"/>
    <w:rsid w:val="007B452A"/>
    <w:rsid w:val="007C2159"/>
    <w:rsid w:val="007C38C5"/>
    <w:rsid w:val="007C592E"/>
    <w:rsid w:val="007D1A21"/>
    <w:rsid w:val="007E00BD"/>
    <w:rsid w:val="007E71D9"/>
    <w:rsid w:val="008126A4"/>
    <w:rsid w:val="008140CE"/>
    <w:rsid w:val="00821B93"/>
    <w:rsid w:val="00822D1B"/>
    <w:rsid w:val="0082591A"/>
    <w:rsid w:val="00834FCF"/>
    <w:rsid w:val="00835D77"/>
    <w:rsid w:val="008507C2"/>
    <w:rsid w:val="008549DE"/>
    <w:rsid w:val="00857615"/>
    <w:rsid w:val="00867FF7"/>
    <w:rsid w:val="00874860"/>
    <w:rsid w:val="00894309"/>
    <w:rsid w:val="008957DC"/>
    <w:rsid w:val="008A2F36"/>
    <w:rsid w:val="008B4943"/>
    <w:rsid w:val="008D6DF7"/>
    <w:rsid w:val="008E0B48"/>
    <w:rsid w:val="00933205"/>
    <w:rsid w:val="009516F0"/>
    <w:rsid w:val="00985CE7"/>
    <w:rsid w:val="009A270C"/>
    <w:rsid w:val="009B39B2"/>
    <w:rsid w:val="00A147D6"/>
    <w:rsid w:val="00A21A1C"/>
    <w:rsid w:val="00A30603"/>
    <w:rsid w:val="00A317ED"/>
    <w:rsid w:val="00A35D89"/>
    <w:rsid w:val="00A50CA9"/>
    <w:rsid w:val="00A859C4"/>
    <w:rsid w:val="00AA2E31"/>
    <w:rsid w:val="00AE0A68"/>
    <w:rsid w:val="00AE4785"/>
    <w:rsid w:val="00B05B75"/>
    <w:rsid w:val="00B15BAE"/>
    <w:rsid w:val="00B62476"/>
    <w:rsid w:val="00B63F83"/>
    <w:rsid w:val="00B85178"/>
    <w:rsid w:val="00B94257"/>
    <w:rsid w:val="00B969AA"/>
    <w:rsid w:val="00BA5160"/>
    <w:rsid w:val="00BB4BCA"/>
    <w:rsid w:val="00BC1614"/>
    <w:rsid w:val="00BD554A"/>
    <w:rsid w:val="00BD5FAA"/>
    <w:rsid w:val="00BD6180"/>
    <w:rsid w:val="00BF1246"/>
    <w:rsid w:val="00BF6AF5"/>
    <w:rsid w:val="00BF6BB7"/>
    <w:rsid w:val="00C103FC"/>
    <w:rsid w:val="00C1608C"/>
    <w:rsid w:val="00C1662F"/>
    <w:rsid w:val="00C65154"/>
    <w:rsid w:val="00C7483F"/>
    <w:rsid w:val="00CA1A16"/>
    <w:rsid w:val="00CD6F13"/>
    <w:rsid w:val="00CF7440"/>
    <w:rsid w:val="00D00CA3"/>
    <w:rsid w:val="00D14D96"/>
    <w:rsid w:val="00D15815"/>
    <w:rsid w:val="00D17563"/>
    <w:rsid w:val="00D4090C"/>
    <w:rsid w:val="00D6483F"/>
    <w:rsid w:val="00D6736A"/>
    <w:rsid w:val="00D72C44"/>
    <w:rsid w:val="00D734DE"/>
    <w:rsid w:val="00DB7630"/>
    <w:rsid w:val="00DC47DC"/>
    <w:rsid w:val="00DD4D7A"/>
    <w:rsid w:val="00DD596A"/>
    <w:rsid w:val="00DE0D1D"/>
    <w:rsid w:val="00DE10BF"/>
    <w:rsid w:val="00DE1520"/>
    <w:rsid w:val="00E029C7"/>
    <w:rsid w:val="00E164FC"/>
    <w:rsid w:val="00E3593F"/>
    <w:rsid w:val="00E419AB"/>
    <w:rsid w:val="00E518CC"/>
    <w:rsid w:val="00E61915"/>
    <w:rsid w:val="00E714CB"/>
    <w:rsid w:val="00E76C34"/>
    <w:rsid w:val="00EE4944"/>
    <w:rsid w:val="00EF43E5"/>
    <w:rsid w:val="00F058A5"/>
    <w:rsid w:val="00F12BD8"/>
    <w:rsid w:val="00F36BE4"/>
    <w:rsid w:val="00F37B9B"/>
    <w:rsid w:val="00F4056B"/>
    <w:rsid w:val="00F54416"/>
    <w:rsid w:val="00F55FD7"/>
    <w:rsid w:val="00F57642"/>
    <w:rsid w:val="00F5767A"/>
    <w:rsid w:val="00F93A64"/>
    <w:rsid w:val="00F95AEA"/>
    <w:rsid w:val="00F97274"/>
    <w:rsid w:val="00F9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5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500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5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500BA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307EF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撒文清</dc:creator>
  <cp:keywords/>
  <dc:description/>
  <cp:lastModifiedBy>撒文清</cp:lastModifiedBy>
  <cp:revision>144</cp:revision>
  <dcterms:created xsi:type="dcterms:W3CDTF">2015-04-28T08:41:00Z</dcterms:created>
  <dcterms:modified xsi:type="dcterms:W3CDTF">2016-04-27T08:45:00Z</dcterms:modified>
</cp:coreProperties>
</file>